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81" w:rsidRPr="00172581" w:rsidRDefault="00BD58C5" w:rsidP="00F140AC">
      <w:pPr>
        <w:autoSpaceDE w:val="0"/>
        <w:autoSpaceDN w:val="0"/>
        <w:adjustRightInd w:val="0"/>
        <w:ind w:firstLineChars="200" w:firstLine="640"/>
        <w:jc w:val="center"/>
        <w:rPr>
          <w:rFonts w:ascii="楷体" w:eastAsia="楷体" w:hAnsi="楷体" w:cs="SimSun-Identity-H"/>
          <w:b/>
          <w:kern w:val="0"/>
          <w:sz w:val="32"/>
          <w:szCs w:val="32"/>
        </w:rPr>
      </w:pPr>
      <w:r w:rsidRPr="00172581">
        <w:rPr>
          <w:rFonts w:ascii="楷体" w:eastAsia="楷体" w:hAnsi="楷体" w:cs="TimesNewRomanPSMT-Identity-H" w:hint="eastAsia"/>
          <w:b/>
          <w:kern w:val="0"/>
          <w:sz w:val="32"/>
          <w:szCs w:val="32"/>
        </w:rPr>
        <w:t>昆明</w:t>
      </w:r>
      <w:r w:rsidR="00172581" w:rsidRPr="00172581">
        <w:rPr>
          <w:rFonts w:ascii="楷体" w:eastAsia="楷体" w:hAnsi="楷体" w:cs="TimesNewRomanPSMT-Identity-H" w:hint="eastAsia"/>
          <w:b/>
          <w:kern w:val="0"/>
          <w:sz w:val="32"/>
          <w:szCs w:val="32"/>
        </w:rPr>
        <w:t>理工大</w:t>
      </w:r>
      <w:r w:rsidRPr="00172581">
        <w:rPr>
          <w:rFonts w:ascii="楷体" w:eastAsia="楷体" w:hAnsi="楷体" w:cs="TimesNewRomanPSMT-Identity-H" w:hint="eastAsia"/>
          <w:b/>
          <w:kern w:val="0"/>
          <w:sz w:val="32"/>
          <w:szCs w:val="32"/>
        </w:rPr>
        <w:t>学</w:t>
      </w:r>
      <w:r w:rsidRPr="00172581">
        <w:rPr>
          <w:rFonts w:ascii="楷体" w:eastAsia="楷体" w:hAnsi="楷体" w:cs="TimesNewRomanPSMT-Identity-H"/>
          <w:b/>
          <w:kern w:val="0"/>
          <w:sz w:val="32"/>
          <w:szCs w:val="32"/>
        </w:rPr>
        <w:t>MBA</w:t>
      </w:r>
      <w:r w:rsidRPr="00172581">
        <w:rPr>
          <w:rFonts w:ascii="楷体" w:eastAsia="楷体" w:hAnsi="楷体" w:cs="SimSun-Identity-H" w:hint="eastAsia"/>
          <w:b/>
          <w:kern w:val="0"/>
          <w:sz w:val="32"/>
          <w:szCs w:val="32"/>
        </w:rPr>
        <w:t>毕业答辩</w:t>
      </w:r>
    </w:p>
    <w:p w:rsidR="00BD58C5" w:rsidRPr="00172581" w:rsidRDefault="00172581" w:rsidP="00F140AC">
      <w:pPr>
        <w:autoSpaceDE w:val="0"/>
        <w:autoSpaceDN w:val="0"/>
        <w:adjustRightInd w:val="0"/>
        <w:ind w:firstLineChars="200" w:firstLine="640"/>
        <w:jc w:val="center"/>
        <w:rPr>
          <w:rFonts w:ascii="楷体" w:eastAsia="楷体" w:hAnsi="楷体" w:cs="SimSun-Identity-H"/>
          <w:b/>
          <w:kern w:val="0"/>
          <w:sz w:val="32"/>
          <w:szCs w:val="32"/>
        </w:rPr>
      </w:pPr>
      <w:r w:rsidRPr="00172581">
        <w:rPr>
          <w:rFonts w:ascii="楷体" w:eastAsia="楷体" w:hAnsi="楷体" w:cs="SimSun-Identity-H" w:hint="eastAsia"/>
          <w:b/>
          <w:kern w:val="0"/>
          <w:sz w:val="32"/>
          <w:szCs w:val="32"/>
        </w:rPr>
        <w:t>资格审核与论文检测</w:t>
      </w:r>
      <w:r w:rsidR="00BD58C5" w:rsidRPr="00172581">
        <w:rPr>
          <w:rFonts w:ascii="楷体" w:eastAsia="楷体" w:hAnsi="楷体" w:cs="SimSun-Identity-H" w:hint="eastAsia"/>
          <w:b/>
          <w:kern w:val="0"/>
          <w:sz w:val="32"/>
          <w:szCs w:val="32"/>
        </w:rPr>
        <w:t>常见问题</w:t>
      </w:r>
      <w:r w:rsidRPr="00172581">
        <w:rPr>
          <w:rFonts w:ascii="楷体" w:eastAsia="楷体" w:hAnsi="楷体" w:cs="SimSun-Identity-H" w:hint="eastAsia"/>
          <w:b/>
          <w:kern w:val="0"/>
          <w:sz w:val="32"/>
          <w:szCs w:val="32"/>
        </w:rPr>
        <w:t>及解答</w:t>
      </w:r>
    </w:p>
    <w:p w:rsidR="00BD58C5" w:rsidRPr="00BD58C5" w:rsidRDefault="00BD58C5" w:rsidP="00BD58C5">
      <w:pPr>
        <w:autoSpaceDE w:val="0"/>
        <w:autoSpaceDN w:val="0"/>
        <w:adjustRightInd w:val="0"/>
        <w:jc w:val="center"/>
        <w:rPr>
          <w:rFonts w:ascii="楷体" w:eastAsia="楷体" w:hAnsi="楷体" w:cs="SimSun-Identity-H"/>
          <w:color w:val="3C4181"/>
          <w:kern w:val="0"/>
          <w:sz w:val="28"/>
          <w:szCs w:val="28"/>
        </w:rPr>
      </w:pPr>
    </w:p>
    <w:p w:rsidR="00BD58C5" w:rsidRPr="00DF08CE" w:rsidRDefault="00172581" w:rsidP="00F140AC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b/>
          <w:color w:val="000000"/>
          <w:kern w:val="0"/>
          <w:sz w:val="28"/>
          <w:szCs w:val="28"/>
        </w:rPr>
      </w:pPr>
      <w:r>
        <w:rPr>
          <w:rFonts w:ascii="楷体" w:eastAsia="楷体" w:hAnsi="楷体" w:cs="SimHei-Identity-H" w:hint="eastAsia"/>
          <w:b/>
          <w:color w:val="000000"/>
          <w:kern w:val="0"/>
          <w:sz w:val="28"/>
          <w:szCs w:val="28"/>
        </w:rPr>
        <w:t>一、</w:t>
      </w:r>
      <w:r w:rsidR="00BD58C5" w:rsidRPr="00DF08CE">
        <w:rPr>
          <w:rFonts w:ascii="楷体" w:eastAsia="楷体" w:hAnsi="楷体" w:cs="SimHei-Identity-H" w:hint="eastAsia"/>
          <w:b/>
          <w:color w:val="000000"/>
          <w:kern w:val="0"/>
          <w:sz w:val="28"/>
          <w:szCs w:val="28"/>
        </w:rPr>
        <w:t>答辩资格审核</w:t>
      </w:r>
    </w:p>
    <w:p w:rsidR="00BD58C5" w:rsidRPr="00BD58C5" w:rsidRDefault="00BD58C5" w:rsidP="00BD58C5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1</w:t>
      </w: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.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准备参加论文答辩，是否一定要提出申请？</w:t>
      </w:r>
    </w:p>
    <w:p w:rsidR="00BD58C5" w:rsidRPr="00BD58C5" w:rsidRDefault="00BD58C5" w:rsidP="00BD58C5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是的,必须在MBA中心规定的时间内填写答辩申请表向</w:t>
      </w:r>
      <w:r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MBA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办公室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提交答辩申请，工作人员收到申请后及时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核查您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的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学分，并告知您是否具备参加答辩的资格。</w:t>
      </w:r>
    </w:p>
    <w:p w:rsidR="00BD58C5" w:rsidRPr="00BD58C5" w:rsidRDefault="00BD58C5" w:rsidP="00BD58C5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2</w:t>
      </w:r>
      <w:r w:rsidR="009201B2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.</w:t>
      </w: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准备申请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论文答辩，电话提出口头申请可以吗？</w:t>
      </w:r>
    </w:p>
    <w:p w:rsidR="00BD58C5" w:rsidRPr="00BD58C5" w:rsidRDefault="00BD58C5" w:rsidP="00BD58C5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>
        <w:rPr>
          <w:rFonts w:ascii="楷体" w:eastAsia="楷体" w:hAnsi="楷体" w:cs="TimesNewRomanPSMT-Identity-H" w:hint="eastAsia"/>
          <w:color w:val="000000"/>
          <w:kern w:val="0"/>
          <w:sz w:val="28"/>
          <w:szCs w:val="28"/>
        </w:rPr>
        <w:t>我中心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不接</w:t>
      </w:r>
      <w:r w:rsidR="009201B2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受口头申请,申请答辩学员必须详细填写答辩申请表,书面向MBA办公室提出申请(答辩申请表请到MBA网站下载中心下载)。</w:t>
      </w:r>
    </w:p>
    <w:p w:rsidR="00BD58C5" w:rsidRPr="00BD58C5" w:rsidRDefault="00BD58C5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3</w:t>
      </w:r>
      <w:r w:rsidR="009201B2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.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我如何才能查到是否具备答辩资格？</w:t>
      </w:r>
    </w:p>
    <w:p w:rsidR="009201B2" w:rsidRDefault="009201B2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TimesNewRomanPSMT-Identity-H"/>
          <w:color w:val="000000"/>
          <w:kern w:val="0"/>
          <w:sz w:val="28"/>
          <w:szCs w:val="28"/>
        </w:rPr>
      </w:pPr>
      <w:r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MBA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办公室工作人员接到您的申请后会尽快核查学分，并将答辩资格审核通过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的学生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名单在</w:t>
      </w:r>
      <w:r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MBA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网站</w:t>
      </w:r>
      <w:hyperlink r:id="rId7" w:history="1">
        <w:r w:rsidRPr="005E0C0A">
          <w:rPr>
            <w:rStyle w:val="a5"/>
            <w:rFonts w:ascii="楷体" w:eastAsia="楷体" w:hAnsi="楷体" w:cs="TimesNewRomanPSMT-Identity-H"/>
            <w:kern w:val="0"/>
            <w:sz w:val="28"/>
            <w:szCs w:val="28"/>
          </w:rPr>
          <w:t>http://mba.kmust.edu.cn/</w:t>
        </w:r>
      </w:hyperlink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上公布，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请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您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及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时关注</w:t>
      </w:r>
      <w:r>
        <w:rPr>
          <w:rFonts w:ascii="楷体" w:eastAsia="楷体" w:hAnsi="楷体" w:cs="TimesNewRomanPSMT-Identity-H" w:hint="eastAsia"/>
          <w:color w:val="000000"/>
          <w:kern w:val="0"/>
          <w:sz w:val="28"/>
          <w:szCs w:val="28"/>
        </w:rPr>
        <w:t>。</w:t>
      </w:r>
    </w:p>
    <w:p w:rsidR="00BD58C5" w:rsidRPr="00BD58C5" w:rsidRDefault="00BD58C5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4</w:t>
      </w:r>
      <w:r w:rsidR="009201B2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.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我已经申请答辩，为什么网站上还没有我的名字？</w:t>
      </w:r>
    </w:p>
    <w:p w:rsidR="00BD58C5" w:rsidRPr="00BD58C5" w:rsidRDefault="00BD58C5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出现这种情况有两种，一是您的学分未修满，资格审核未通过；二是工作人员尚未完</w:t>
      </w:r>
      <w:r w:rsidR="009201B2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成您的答辩资格审核工作,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如果</w:t>
      </w:r>
      <w:r w:rsidR="009201B2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公布的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资格审核结果有疑问，请致电</w:t>
      </w:r>
      <w:r w:rsidRPr="00BD58C5"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0871-651</w:t>
      </w:r>
      <w:r w:rsidR="00F140AC">
        <w:rPr>
          <w:rFonts w:ascii="楷体" w:eastAsia="楷体" w:hAnsi="楷体" w:cs="TimesNewRomanPSMT-Identity-H" w:hint="eastAsia"/>
          <w:color w:val="000000"/>
          <w:kern w:val="0"/>
          <w:sz w:val="28"/>
          <w:szCs w:val="28"/>
        </w:rPr>
        <w:t>98887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询问。</w:t>
      </w:r>
    </w:p>
    <w:p w:rsidR="00BD58C5" w:rsidRPr="00BD58C5" w:rsidRDefault="00BD58C5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5</w:t>
      </w:r>
      <w:r w:rsidR="009201B2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.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如果我还差一两门课程的学分，是否能够参加论文检测？</w:t>
      </w:r>
    </w:p>
    <w:p w:rsidR="00BD58C5" w:rsidRPr="00BD58C5" w:rsidRDefault="00BD58C5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能够确保</w:t>
      </w:r>
      <w:r w:rsidR="009201B2">
        <w:rPr>
          <w:rFonts w:ascii="楷体" w:eastAsia="楷体" w:hAnsi="楷体" w:cs="TimesNewRomanPSMT-Identity-H" w:hint="eastAsia"/>
          <w:color w:val="000000"/>
          <w:kern w:val="0"/>
          <w:sz w:val="28"/>
          <w:szCs w:val="28"/>
        </w:rPr>
        <w:t>本次答辩最后一次论文检测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之前修满学分的同学，可以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lastRenderedPageBreak/>
        <w:t>申请并参加论文检测。</w:t>
      </w:r>
    </w:p>
    <w:p w:rsidR="00BD58C5" w:rsidRPr="00BD58C5" w:rsidRDefault="009201B2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6.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如果</w:t>
      </w: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我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之前已经通过论文检测（或者匿名评审），但是尚未参加答辩，是否需要提出答辩申请？</w:t>
      </w:r>
    </w:p>
    <w:p w:rsidR="00BD58C5" w:rsidRPr="00BD58C5" w:rsidRDefault="00BD58C5" w:rsidP="009201B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对，您同样需要</w:t>
      </w:r>
      <w:r w:rsidR="009201B2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填写答辩申请表后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向</w:t>
      </w:r>
      <w:r w:rsidR="009201B2"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MBA</w:t>
      </w:r>
      <w:r w:rsidR="009201B2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办公室提交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答辩申请。</w:t>
      </w:r>
    </w:p>
    <w:p w:rsidR="00BD58C5" w:rsidRPr="00BD58C5" w:rsidRDefault="009201B2" w:rsidP="009201B2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7.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为什么我很难打通</w:t>
      </w:r>
      <w:r w:rsidR="00BD58C5"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 xml:space="preserve">MBA 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办公室的电话？</w:t>
      </w:r>
    </w:p>
    <w:p w:rsidR="00BD58C5" w:rsidRPr="00BD58C5" w:rsidRDefault="00BD58C5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很抱歉，</w:t>
      </w:r>
      <w:r w:rsidR="009201B2"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MBA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办公室两部电话在答辩前总是异常忙碌。您可以在工作时间</w:t>
      </w:r>
      <w:r w:rsidRPr="00BD58C5"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8:30-11:30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，</w:t>
      </w:r>
      <w:r w:rsidRPr="00BD58C5"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14:30-17:30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（周一到周五）拨打。也可以选择到所在年级（班级）</w:t>
      </w:r>
      <w:r w:rsidRPr="00BD58C5"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 xml:space="preserve">QQ 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群上咨询其他同学或者询问自己的论文指导老师。</w:t>
      </w:r>
    </w:p>
    <w:p w:rsidR="00BD58C5" w:rsidRPr="00BD58C5" w:rsidRDefault="00DF08CE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8.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我还没有做开题报告，是否影响答辩资格的申请？</w:t>
      </w:r>
    </w:p>
    <w:p w:rsidR="00BD58C5" w:rsidRPr="00BD58C5" w:rsidRDefault="00BD58C5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很遗憾，没有开题报告将无法申请答辩。</w:t>
      </w:r>
    </w:p>
    <w:p w:rsidR="00BD58C5" w:rsidRPr="00DF08CE" w:rsidRDefault="00DF08CE" w:rsidP="00F140AC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Hei-Identity-H"/>
          <w:b/>
          <w:color w:val="000000"/>
          <w:kern w:val="0"/>
          <w:sz w:val="28"/>
          <w:szCs w:val="28"/>
        </w:rPr>
      </w:pPr>
      <w:r w:rsidRPr="00DF08CE">
        <w:rPr>
          <w:rFonts w:ascii="楷体" w:eastAsia="楷体" w:hAnsi="楷体" w:cs="SimHei-Identity-H" w:hint="eastAsia"/>
          <w:b/>
          <w:color w:val="000000"/>
          <w:kern w:val="0"/>
          <w:sz w:val="28"/>
          <w:szCs w:val="28"/>
        </w:rPr>
        <w:t>二</w:t>
      </w:r>
      <w:r w:rsidR="00172581">
        <w:rPr>
          <w:rFonts w:ascii="楷体" w:eastAsia="楷体" w:hAnsi="楷体" w:cs="SimHei-Identity-H" w:hint="eastAsia"/>
          <w:b/>
          <w:color w:val="000000"/>
          <w:kern w:val="0"/>
          <w:sz w:val="28"/>
          <w:szCs w:val="28"/>
        </w:rPr>
        <w:t>、</w:t>
      </w:r>
      <w:r w:rsidR="00BD58C5" w:rsidRPr="00DF08CE">
        <w:rPr>
          <w:rFonts w:ascii="楷体" w:eastAsia="楷体" w:hAnsi="楷体" w:cs="SimHei-Identity-H" w:hint="eastAsia"/>
          <w:b/>
          <w:color w:val="000000"/>
          <w:kern w:val="0"/>
          <w:sz w:val="28"/>
          <w:szCs w:val="28"/>
        </w:rPr>
        <w:t>论文检测</w:t>
      </w:r>
    </w:p>
    <w:p w:rsidR="00BD58C5" w:rsidRPr="00BD58C5" w:rsidRDefault="00DF08CE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1.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我的论文在第一次检测时写不完，可以直接参加第二次论文检测吗？</w:t>
      </w:r>
    </w:p>
    <w:p w:rsidR="00BD58C5" w:rsidRPr="00BD58C5" w:rsidRDefault="00BD58C5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可以</w:t>
      </w:r>
      <w:r w:rsidR="00DF08CE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,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本次毕业答辩共安排了</w:t>
      </w:r>
      <w:r w:rsidR="000031F0">
        <w:rPr>
          <w:rFonts w:ascii="楷体" w:eastAsia="楷体" w:hAnsi="楷体" w:cs="SimSun-Identity-H" w:hint="eastAsia"/>
          <w:color w:val="000000"/>
          <w:kern w:val="0"/>
          <w:sz w:val="36"/>
          <w:szCs w:val="36"/>
        </w:rPr>
        <w:t>三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次论文检测时间，您可以根据自己的论文进展情况选择参加任何一次。</w:t>
      </w:r>
    </w:p>
    <w:p w:rsidR="00BD58C5" w:rsidRPr="00BD58C5" w:rsidRDefault="00DF08CE" w:rsidP="00DF08CE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2.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如果第一次论文检测未通过，我需要交费参加下一次的论文检测吗？</w:t>
      </w:r>
    </w:p>
    <w:p w:rsidR="00BD58C5" w:rsidRPr="00BD58C5" w:rsidRDefault="00DF08CE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color w:val="000000"/>
          <w:kern w:val="0"/>
          <w:sz w:val="28"/>
          <w:szCs w:val="28"/>
        </w:rPr>
      </w:pP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按学校规定</w:t>
      </w:r>
      <w:r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首次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论文检测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是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免费</w:t>
      </w:r>
      <w:r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的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。此后每检测一次，需要交纳检测费</w:t>
      </w:r>
      <w:r w:rsidR="00BD58C5" w:rsidRPr="00BD58C5">
        <w:rPr>
          <w:rFonts w:ascii="楷体" w:eastAsia="楷体" w:hAnsi="楷体" w:cs="TimesNewRomanPSMT-Identity-H"/>
          <w:color w:val="000000"/>
          <w:kern w:val="0"/>
          <w:sz w:val="28"/>
          <w:szCs w:val="28"/>
        </w:rPr>
        <w:t>40</w:t>
      </w:r>
      <w:r w:rsidR="00BD58C5" w:rsidRPr="00BD58C5">
        <w:rPr>
          <w:rFonts w:ascii="楷体" w:eastAsia="楷体" w:hAnsi="楷体" w:cs="SimSun-Identity-H" w:hint="eastAsia"/>
          <w:color w:val="000000"/>
          <w:kern w:val="0"/>
          <w:sz w:val="28"/>
          <w:szCs w:val="28"/>
        </w:rPr>
        <w:t>元。</w:t>
      </w:r>
    </w:p>
    <w:p w:rsidR="00BD58C5" w:rsidRPr="00BD58C5" w:rsidRDefault="00DF08CE" w:rsidP="00DF08CE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3.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如果我错过了第一次和</w:t>
      </w: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论文检测，能否直接参加第二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次论文检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lastRenderedPageBreak/>
        <w:t>测？</w:t>
      </w:r>
    </w:p>
    <w:p w:rsidR="00BD58C5" w:rsidRPr="00DF08CE" w:rsidRDefault="00BD58C5" w:rsidP="00DF08CE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DF08CE">
        <w:rPr>
          <w:rFonts w:ascii="楷体" w:eastAsia="楷体" w:hAnsi="楷体" w:cs="SimSun-Identity-H" w:hint="eastAsia"/>
          <w:kern w:val="0"/>
          <w:sz w:val="28"/>
          <w:szCs w:val="28"/>
        </w:rPr>
        <w:t>可以。您的首次论文检测都是免费的。</w:t>
      </w:r>
    </w:p>
    <w:p w:rsidR="00BD58C5" w:rsidRPr="00BD58C5" w:rsidRDefault="00DF08CE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4.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如果</w:t>
      </w: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两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次论文检测都未能通过，我该怎么办？</w:t>
      </w:r>
    </w:p>
    <w:p w:rsidR="00BD58C5" w:rsidRPr="00E65272" w:rsidRDefault="00DF08CE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两</w:t>
      </w:r>
      <w:r w:rsidR="00BD58C5" w:rsidRPr="00E65272">
        <w:rPr>
          <w:rFonts w:ascii="楷体" w:eastAsia="楷体" w:hAnsi="楷体" w:cs="SimSun-Identity-H" w:hint="eastAsia"/>
          <w:kern w:val="0"/>
          <w:sz w:val="28"/>
          <w:szCs w:val="28"/>
        </w:rPr>
        <w:t>次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都</w:t>
      </w:r>
      <w:r w:rsidR="00BD58C5" w:rsidRPr="00E65272">
        <w:rPr>
          <w:rFonts w:ascii="楷体" w:eastAsia="楷体" w:hAnsi="楷体" w:cs="SimSun-Identity-H" w:hint="eastAsia"/>
          <w:kern w:val="0"/>
          <w:sz w:val="28"/>
          <w:szCs w:val="28"/>
        </w:rPr>
        <w:t>未能通过论文检测，您将无法参加之后的论文答辩。</w:t>
      </w:r>
    </w:p>
    <w:p w:rsidR="00BD58C5" w:rsidRPr="00BD58C5" w:rsidRDefault="00DF08CE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5.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如何知道我的论文检测结果？</w:t>
      </w:r>
    </w:p>
    <w:p w:rsidR="00BD58C5" w:rsidRPr="00E65272" w:rsidRDefault="00BD58C5" w:rsidP="00DF08CE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每次论文检测后</w:t>
      </w:r>
      <w:r w:rsidR="00F64F14" w:rsidRPr="00E65272">
        <w:rPr>
          <w:rFonts w:ascii="楷体" w:eastAsia="楷体" w:hAnsi="楷体" w:cs="SimSun-Identity-H" w:hint="eastAsia"/>
          <w:kern w:val="0"/>
          <w:sz w:val="28"/>
          <w:szCs w:val="28"/>
        </w:rPr>
        <w:t>，工作人员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将</w:t>
      </w:r>
      <w:r w:rsidR="00F64F14" w:rsidRPr="00E65272">
        <w:rPr>
          <w:rFonts w:ascii="楷体" w:eastAsia="楷体" w:hAnsi="楷体" w:cs="SimSun-Identity-H" w:hint="eastAsia"/>
          <w:kern w:val="0"/>
          <w:sz w:val="28"/>
          <w:szCs w:val="28"/>
        </w:rPr>
        <w:t>对通过论文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检测</w:t>
      </w:r>
      <w:r w:rsidR="00F64F14" w:rsidRPr="00E65272">
        <w:rPr>
          <w:rFonts w:ascii="楷体" w:eastAsia="楷体" w:hAnsi="楷体" w:cs="SimSun-Identity-H" w:hint="eastAsia"/>
          <w:kern w:val="0"/>
          <w:sz w:val="28"/>
          <w:szCs w:val="28"/>
        </w:rPr>
        <w:t>的学生名单</w:t>
      </w:r>
      <w:r w:rsidR="00DF08CE" w:rsidRPr="00E65272">
        <w:rPr>
          <w:rFonts w:ascii="楷体" w:eastAsia="楷体" w:hAnsi="楷体" w:cs="SimSun-Identity-H" w:hint="eastAsia"/>
          <w:kern w:val="0"/>
          <w:sz w:val="28"/>
          <w:szCs w:val="28"/>
        </w:rPr>
        <w:t>公布在网站</w:t>
      </w:r>
      <w:hyperlink r:id="rId8" w:history="1">
        <w:r w:rsidR="00F64F14" w:rsidRPr="00E65272">
          <w:rPr>
            <w:rStyle w:val="a5"/>
            <w:rFonts w:ascii="楷体" w:eastAsia="楷体" w:hAnsi="楷体" w:cs="SimSun-Identity-H"/>
            <w:color w:val="auto"/>
            <w:kern w:val="0"/>
            <w:sz w:val="28"/>
            <w:szCs w:val="28"/>
          </w:rPr>
          <w:t>http://mba.kmust.edu.cn</w:t>
        </w:r>
      </w:hyperlink>
      <w:r w:rsidR="00F64F14" w:rsidRPr="00E65272">
        <w:rPr>
          <w:rFonts w:ascii="楷体" w:eastAsia="楷体" w:hAnsi="楷体" w:cs="SimSun-Identity-H" w:hint="eastAsia"/>
          <w:kern w:val="0"/>
          <w:sz w:val="28"/>
          <w:szCs w:val="28"/>
        </w:rPr>
        <w:t>的《通知公告》和《学位工作》栏</w:t>
      </w:r>
      <w:r w:rsidR="00DF08CE" w:rsidRPr="00E65272">
        <w:rPr>
          <w:rFonts w:ascii="楷体" w:eastAsia="楷体" w:hAnsi="楷体" w:cs="SimSun-Identity-H" w:hint="eastAsia"/>
          <w:kern w:val="0"/>
          <w:sz w:val="28"/>
          <w:szCs w:val="28"/>
        </w:rPr>
        <w:t>，</w:t>
      </w:r>
      <w:r w:rsidR="00E65272" w:rsidRPr="00E65272">
        <w:rPr>
          <w:rFonts w:ascii="楷体" w:eastAsia="楷体" w:hAnsi="楷体" w:cs="SimSun-Identity-H" w:hint="eastAsia"/>
          <w:kern w:val="0"/>
          <w:sz w:val="28"/>
          <w:szCs w:val="28"/>
        </w:rPr>
        <w:t>若名单上没有您名字请致电</w:t>
      </w:r>
      <w:r w:rsidR="00E65272" w:rsidRPr="00E65272">
        <w:rPr>
          <w:rFonts w:ascii="楷体" w:eastAsia="楷体" w:hAnsi="楷体" w:cs="TimesNewRomanPSMT-Identity-H"/>
          <w:kern w:val="0"/>
          <w:sz w:val="28"/>
          <w:szCs w:val="28"/>
        </w:rPr>
        <w:t>0871-651</w:t>
      </w:r>
      <w:r w:rsidR="000031F0">
        <w:rPr>
          <w:rFonts w:ascii="楷体" w:eastAsia="楷体" w:hAnsi="楷体" w:cs="TimesNewRomanPSMT-Identity-H" w:hint="eastAsia"/>
          <w:kern w:val="0"/>
          <w:sz w:val="28"/>
          <w:szCs w:val="28"/>
        </w:rPr>
        <w:t>98887</w:t>
      </w:r>
      <w:r w:rsidR="00E65272" w:rsidRPr="00E65272">
        <w:rPr>
          <w:rFonts w:ascii="楷体" w:eastAsia="楷体" w:hAnsi="楷体" w:cs="SimSun-Identity-H" w:hint="eastAsia"/>
          <w:kern w:val="0"/>
          <w:sz w:val="28"/>
          <w:szCs w:val="28"/>
        </w:rPr>
        <w:t>询问具体原因，并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联系您的论文指导老师联系，进行论文修改。</w:t>
      </w:r>
    </w:p>
    <w:p w:rsidR="00BD58C5" w:rsidRPr="00BD58C5" w:rsidRDefault="00E65272" w:rsidP="00E65272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6.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学校规定论文学术不端检测的重合率最高是多少？</w:t>
      </w:r>
    </w:p>
    <w:p w:rsidR="00BD58C5" w:rsidRPr="00E65272" w:rsidRDefault="00E65272" w:rsidP="00E65272">
      <w:pPr>
        <w:autoSpaceDE w:val="0"/>
        <w:autoSpaceDN w:val="0"/>
        <w:adjustRightInd w:val="0"/>
        <w:ind w:firstLineChars="250" w:firstLine="70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E65272">
        <w:rPr>
          <w:rFonts w:ascii="楷体" w:eastAsia="楷体" w:hAnsi="楷体" w:cs="KaiTi_GB2312-Identity-H" w:hint="eastAsia"/>
          <w:kern w:val="0"/>
          <w:sz w:val="28"/>
          <w:szCs w:val="28"/>
        </w:rPr>
        <w:t>重合率</w:t>
      </w:r>
      <w:r w:rsidRPr="00E65272">
        <w:rPr>
          <w:rFonts w:ascii="Arial" w:eastAsia="楷体" w:hAnsi="Arial" w:cs="Arial"/>
          <w:kern w:val="0"/>
          <w:sz w:val="28"/>
          <w:szCs w:val="28"/>
        </w:rPr>
        <w:t>&lt;</w:t>
      </w:r>
      <w:r w:rsidR="00BD58C5" w:rsidRPr="00E65272">
        <w:rPr>
          <w:rFonts w:ascii="楷体" w:eastAsia="楷体" w:hAnsi="楷体" w:cs="KaiTi_GB2312-Identity-H"/>
          <w:kern w:val="0"/>
          <w:sz w:val="28"/>
          <w:szCs w:val="28"/>
        </w:rPr>
        <w:t>20%</w:t>
      </w:r>
      <w:r w:rsidR="00BD58C5" w:rsidRPr="00E65272">
        <w:rPr>
          <w:rFonts w:ascii="楷体" w:eastAsia="楷体" w:hAnsi="楷体" w:cs="SimSun-Identity-H" w:hint="eastAsia"/>
          <w:kern w:val="0"/>
          <w:sz w:val="28"/>
          <w:szCs w:val="28"/>
        </w:rPr>
        <w:t>。</w:t>
      </w:r>
    </w:p>
    <w:p w:rsidR="00BD58C5" w:rsidRPr="00BD58C5" w:rsidRDefault="00BD58C5" w:rsidP="00E65272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7</w:t>
      </w:r>
      <w:r w:rsidR="00E65272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.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如果我的论文重合率在第</w:t>
      </w:r>
      <w:r w:rsidR="00E65272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两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次论文检测中只超过</w:t>
      </w: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20%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一点点，是否能参加答辩？</w:t>
      </w:r>
    </w:p>
    <w:p w:rsidR="00BD58C5" w:rsidRPr="00E65272" w:rsidRDefault="00BD58C5" w:rsidP="00E65272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很遗憾，你没有资格参加论文答辩。建议您最好选择参加第一次论文检测，即便未通过也有充裕的时间修改。</w:t>
      </w:r>
    </w:p>
    <w:p w:rsidR="00BD58C5" w:rsidRPr="00BD58C5" w:rsidRDefault="00BD58C5" w:rsidP="00E65272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8</w:t>
      </w:r>
      <w:r w:rsidR="00E65272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.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论文检测前我需要做哪些工作？</w:t>
      </w:r>
    </w:p>
    <w:p w:rsidR="00BD58C5" w:rsidRPr="00E65272" w:rsidRDefault="00BD58C5" w:rsidP="00E65272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请将您的论文电子稿发送到邮箱</w:t>
      </w:r>
      <w:r w:rsidRPr="00E65272">
        <w:rPr>
          <w:rFonts w:ascii="楷体" w:eastAsia="楷体" w:hAnsi="楷体" w:cs="KaiTi_GB2312-Identity-H"/>
          <w:kern w:val="0"/>
          <w:sz w:val="28"/>
          <w:szCs w:val="28"/>
        </w:rPr>
        <w:t>mba51885</w:t>
      </w:r>
      <w:r w:rsidR="00512CAF">
        <w:rPr>
          <w:rFonts w:ascii="楷体" w:eastAsia="楷体" w:hAnsi="楷体" w:cs="KaiTi_GB2312-Identity-H" w:hint="eastAsia"/>
          <w:kern w:val="0"/>
          <w:sz w:val="28"/>
          <w:szCs w:val="28"/>
        </w:rPr>
        <w:t>7</w:t>
      </w:r>
      <w:r w:rsidRPr="00E65272">
        <w:rPr>
          <w:rFonts w:ascii="楷体" w:eastAsia="楷体" w:hAnsi="楷体" w:cs="KaiTi_GB2312-Identity-H"/>
          <w:kern w:val="0"/>
          <w:sz w:val="28"/>
          <w:szCs w:val="28"/>
        </w:rPr>
        <w:t>8@1</w:t>
      </w:r>
      <w:r w:rsidR="00512CAF">
        <w:rPr>
          <w:rFonts w:ascii="楷体" w:eastAsia="楷体" w:hAnsi="楷体" w:cs="KaiTi_GB2312-Identity-H" w:hint="eastAsia"/>
          <w:kern w:val="0"/>
          <w:sz w:val="28"/>
          <w:szCs w:val="28"/>
        </w:rPr>
        <w:t>63</w:t>
      </w:r>
      <w:r w:rsidRPr="00E65272">
        <w:rPr>
          <w:rFonts w:ascii="楷体" w:eastAsia="楷体" w:hAnsi="楷体" w:cs="KaiTi_GB2312-Identity-H"/>
          <w:kern w:val="0"/>
          <w:sz w:val="28"/>
          <w:szCs w:val="28"/>
        </w:rPr>
        <w:t>.com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。同时向</w:t>
      </w:r>
      <w:r w:rsidRPr="00E65272">
        <w:rPr>
          <w:rFonts w:ascii="楷体" w:eastAsia="楷体" w:hAnsi="楷体" w:cs="KaiTi_GB2312-Identity-H"/>
          <w:kern w:val="0"/>
          <w:sz w:val="28"/>
          <w:szCs w:val="28"/>
        </w:rPr>
        <w:t xml:space="preserve">MBA 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办公室提交</w:t>
      </w:r>
      <w:r w:rsidR="00E65272">
        <w:rPr>
          <w:rFonts w:ascii="楷体" w:eastAsia="楷体" w:hAnsi="楷体" w:cs="SimSun-Identity-H" w:hint="eastAsia"/>
          <w:kern w:val="0"/>
          <w:sz w:val="28"/>
          <w:szCs w:val="28"/>
        </w:rPr>
        <w:t>导师亲笔签字的《</w:t>
      </w:r>
      <w:r w:rsidR="00512CAF">
        <w:rPr>
          <w:rFonts w:ascii="楷体" w:eastAsia="楷体" w:hAnsi="楷体" w:cs="SimSun-Identity-H" w:hint="eastAsia"/>
          <w:kern w:val="0"/>
          <w:sz w:val="28"/>
          <w:szCs w:val="28"/>
        </w:rPr>
        <w:t>复制比检测报告单</w:t>
      </w:r>
      <w:r w:rsidR="00E65272">
        <w:rPr>
          <w:rFonts w:ascii="楷体" w:eastAsia="楷体" w:hAnsi="楷体" w:cs="SimSun-Identity-H" w:hint="eastAsia"/>
          <w:kern w:val="0"/>
          <w:sz w:val="28"/>
          <w:szCs w:val="28"/>
        </w:rPr>
        <w:t>》（申请书</w:t>
      </w:r>
      <w:r w:rsidR="00132A05">
        <w:rPr>
          <w:rFonts w:ascii="楷体" w:eastAsia="楷体" w:hAnsi="楷体" w:cs="SimSun-Identity-H" w:hint="eastAsia"/>
          <w:kern w:val="0"/>
          <w:sz w:val="28"/>
          <w:szCs w:val="28"/>
        </w:rPr>
        <w:t>请</w:t>
      </w:r>
      <w:r w:rsidR="00E65272">
        <w:rPr>
          <w:rFonts w:ascii="楷体" w:eastAsia="楷体" w:hAnsi="楷体" w:cs="SimSun-Identity-H" w:hint="eastAsia"/>
          <w:kern w:val="0"/>
          <w:sz w:val="28"/>
          <w:szCs w:val="28"/>
        </w:rPr>
        <w:t>到</w:t>
      </w:r>
      <w:hyperlink r:id="rId9" w:history="1">
        <w:r w:rsidR="00132A05" w:rsidRPr="00E65272">
          <w:rPr>
            <w:rStyle w:val="a5"/>
            <w:rFonts w:ascii="楷体" w:eastAsia="楷体" w:hAnsi="楷体" w:cs="SimSun-Identity-H"/>
            <w:color w:val="auto"/>
            <w:kern w:val="0"/>
            <w:sz w:val="28"/>
            <w:szCs w:val="28"/>
          </w:rPr>
          <w:t>http://mba.kmust.edu.cn</w:t>
        </w:r>
      </w:hyperlink>
      <w:r w:rsidR="00132A05">
        <w:rPr>
          <w:rFonts w:ascii="楷体" w:eastAsia="楷体" w:hAnsi="楷体" w:cs="SimSun-Identity-H" w:hint="eastAsia"/>
          <w:kern w:val="0"/>
          <w:sz w:val="28"/>
          <w:szCs w:val="28"/>
        </w:rPr>
        <w:t>下载栏下载</w:t>
      </w:r>
      <w:r w:rsidR="00E65272">
        <w:rPr>
          <w:rFonts w:ascii="楷体" w:eastAsia="楷体" w:hAnsi="楷体" w:cs="SimSun-Identity-H" w:hint="eastAsia"/>
          <w:kern w:val="0"/>
          <w:sz w:val="28"/>
          <w:szCs w:val="28"/>
        </w:rPr>
        <w:t>）,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电子论文和邮件标题为“您的姓名（学号）”，例如“张丁丁（</w:t>
      </w:r>
      <w:r w:rsidRPr="00E65272">
        <w:rPr>
          <w:rFonts w:ascii="楷体" w:eastAsia="楷体" w:hAnsi="楷体" w:cs="KaiTi_GB2312-Identity-H"/>
          <w:kern w:val="0"/>
          <w:sz w:val="28"/>
          <w:szCs w:val="28"/>
        </w:rPr>
        <w:t>2011209399</w:t>
      </w: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t>）”</w:t>
      </w:r>
    </w:p>
    <w:p w:rsidR="00BD58C5" w:rsidRPr="00BD58C5" w:rsidRDefault="00E65272" w:rsidP="00E65272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9.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如果我的首次论文检测未通过，是否还需要提交《论文检测申请书》？</w:t>
      </w:r>
    </w:p>
    <w:p w:rsidR="00BD58C5" w:rsidRPr="00E65272" w:rsidRDefault="00E65272" w:rsidP="00E65272">
      <w:pPr>
        <w:autoSpaceDE w:val="0"/>
        <w:autoSpaceDN w:val="0"/>
        <w:adjustRightInd w:val="0"/>
        <w:ind w:firstLineChars="150" w:firstLine="42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E65272">
        <w:rPr>
          <w:rFonts w:ascii="楷体" w:eastAsia="楷体" w:hAnsi="楷体" w:cs="SimSun-Identity-H" w:hint="eastAsia"/>
          <w:kern w:val="0"/>
          <w:sz w:val="28"/>
          <w:szCs w:val="28"/>
        </w:rPr>
        <w:lastRenderedPageBreak/>
        <w:t>是的。</w:t>
      </w:r>
      <w:r w:rsidR="00BD58C5" w:rsidRPr="00E65272">
        <w:rPr>
          <w:rFonts w:ascii="楷体" w:eastAsia="楷体" w:hAnsi="楷体" w:cs="SimSun-Identity-H" w:hint="eastAsia"/>
          <w:kern w:val="0"/>
          <w:sz w:val="28"/>
          <w:szCs w:val="28"/>
        </w:rPr>
        <w:t>您如果需要进行再次论文检测，请确保在规定时间之前将论文电子稿发送到邮箱</w:t>
      </w:r>
      <w:r w:rsidR="00512CAF" w:rsidRPr="00E65272">
        <w:rPr>
          <w:rFonts w:ascii="楷体" w:eastAsia="楷体" w:hAnsi="楷体" w:cs="KaiTi_GB2312-Identity-H"/>
          <w:kern w:val="0"/>
          <w:sz w:val="28"/>
          <w:szCs w:val="28"/>
        </w:rPr>
        <w:t>mba51885</w:t>
      </w:r>
      <w:r w:rsidR="00512CAF">
        <w:rPr>
          <w:rFonts w:ascii="楷体" w:eastAsia="楷体" w:hAnsi="楷体" w:cs="KaiTi_GB2312-Identity-H" w:hint="eastAsia"/>
          <w:kern w:val="0"/>
          <w:sz w:val="28"/>
          <w:szCs w:val="28"/>
        </w:rPr>
        <w:t>7</w:t>
      </w:r>
      <w:r w:rsidR="00512CAF" w:rsidRPr="00E65272">
        <w:rPr>
          <w:rFonts w:ascii="楷体" w:eastAsia="楷体" w:hAnsi="楷体" w:cs="KaiTi_GB2312-Identity-H"/>
          <w:kern w:val="0"/>
          <w:sz w:val="28"/>
          <w:szCs w:val="28"/>
        </w:rPr>
        <w:t>8@1</w:t>
      </w:r>
      <w:r w:rsidR="00512CAF">
        <w:rPr>
          <w:rFonts w:ascii="楷体" w:eastAsia="楷体" w:hAnsi="楷体" w:cs="KaiTi_GB2312-Identity-H" w:hint="eastAsia"/>
          <w:kern w:val="0"/>
          <w:sz w:val="28"/>
          <w:szCs w:val="28"/>
        </w:rPr>
        <w:t>63</w:t>
      </w:r>
      <w:r w:rsidR="00512CAF" w:rsidRPr="00E65272">
        <w:rPr>
          <w:rFonts w:ascii="楷体" w:eastAsia="楷体" w:hAnsi="楷体" w:cs="KaiTi_GB2312-Identity-H"/>
          <w:kern w:val="0"/>
          <w:sz w:val="28"/>
          <w:szCs w:val="28"/>
        </w:rPr>
        <w:t>.com</w:t>
      </w:r>
      <w:r w:rsidR="00BD58C5" w:rsidRPr="00E65272">
        <w:rPr>
          <w:rFonts w:ascii="楷体" w:eastAsia="楷体" w:hAnsi="楷体" w:cs="SimSun-Identity-H" w:hint="eastAsia"/>
          <w:kern w:val="0"/>
          <w:sz w:val="28"/>
          <w:szCs w:val="28"/>
        </w:rPr>
        <w:t>。同时向</w:t>
      </w:r>
      <w:r w:rsidRPr="00E65272">
        <w:rPr>
          <w:rFonts w:ascii="楷体" w:eastAsia="楷体" w:hAnsi="楷体" w:cs="KaiTi_GB2312-Identity-H"/>
          <w:kern w:val="0"/>
          <w:sz w:val="28"/>
          <w:szCs w:val="28"/>
        </w:rPr>
        <w:t>MBA</w:t>
      </w:r>
      <w:r w:rsidR="00BD58C5" w:rsidRPr="00E65272">
        <w:rPr>
          <w:rFonts w:ascii="楷体" w:eastAsia="楷体" w:hAnsi="楷体" w:cs="SimSun-Identity-H" w:hint="eastAsia"/>
          <w:kern w:val="0"/>
          <w:sz w:val="28"/>
          <w:szCs w:val="28"/>
        </w:rPr>
        <w:t>办公室提交导师亲笔签字的《论文复测申请书》</w:t>
      </w:r>
      <w:r w:rsidR="00132A05">
        <w:rPr>
          <w:rFonts w:ascii="楷体" w:eastAsia="楷体" w:hAnsi="楷体" w:cs="SimSun-Identity-H" w:hint="eastAsia"/>
          <w:kern w:val="0"/>
          <w:sz w:val="28"/>
          <w:szCs w:val="28"/>
        </w:rPr>
        <w:t>（复测申请书请到</w:t>
      </w:r>
      <w:hyperlink r:id="rId10" w:history="1">
        <w:r w:rsidR="00132A05" w:rsidRPr="00E65272">
          <w:rPr>
            <w:rStyle w:val="a5"/>
            <w:rFonts w:ascii="楷体" w:eastAsia="楷体" w:hAnsi="楷体" w:cs="SimSun-Identity-H"/>
            <w:color w:val="auto"/>
            <w:kern w:val="0"/>
            <w:sz w:val="28"/>
            <w:szCs w:val="28"/>
          </w:rPr>
          <w:t>http://mba.kmust.edu.cn</w:t>
        </w:r>
      </w:hyperlink>
      <w:r w:rsidR="00132A05">
        <w:rPr>
          <w:rFonts w:ascii="楷体" w:eastAsia="楷体" w:hAnsi="楷体" w:cs="SimSun-Identity-H" w:hint="eastAsia"/>
          <w:kern w:val="0"/>
          <w:sz w:val="28"/>
          <w:szCs w:val="28"/>
        </w:rPr>
        <w:t>下载栏下载）</w:t>
      </w:r>
      <w:r w:rsidR="00BD58C5" w:rsidRPr="00E65272">
        <w:rPr>
          <w:rFonts w:ascii="楷体" w:eastAsia="楷体" w:hAnsi="楷体" w:cs="SimSun-Identity-H" w:hint="eastAsia"/>
          <w:kern w:val="0"/>
          <w:sz w:val="28"/>
          <w:szCs w:val="28"/>
        </w:rPr>
        <w:t>。</w:t>
      </w:r>
    </w:p>
    <w:p w:rsidR="00BD58C5" w:rsidRPr="00BD58C5" w:rsidRDefault="00132A05" w:rsidP="00132A05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10.</w:t>
      </w:r>
      <w:r w:rsidR="00BD58C5"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论文检测中对论文的排版格式有要求吗？</w:t>
      </w:r>
    </w:p>
    <w:p w:rsidR="00BD58C5" w:rsidRPr="00172581" w:rsidRDefault="00BD58C5" w:rsidP="00172581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SimSun-Identity-H"/>
          <w:kern w:val="0"/>
          <w:sz w:val="28"/>
          <w:szCs w:val="28"/>
        </w:rPr>
      </w:pPr>
      <w:r w:rsidRPr="00172581">
        <w:rPr>
          <w:rFonts w:ascii="楷体" w:eastAsia="楷体" w:hAnsi="楷体" w:cs="SimSun-Identity-H" w:hint="eastAsia"/>
          <w:kern w:val="0"/>
          <w:sz w:val="28"/>
          <w:szCs w:val="28"/>
        </w:rPr>
        <w:t>没有要求。但是请您务必在论文首页注明您的姓名、论文标题、学号等重要信息。</w:t>
      </w:r>
    </w:p>
    <w:p w:rsidR="00BD58C5" w:rsidRPr="00BD58C5" w:rsidRDefault="00BD58C5" w:rsidP="00172581">
      <w:pPr>
        <w:autoSpaceDE w:val="0"/>
        <w:autoSpaceDN w:val="0"/>
        <w:adjustRightInd w:val="0"/>
        <w:ind w:firstLineChars="200" w:firstLine="560"/>
        <w:jc w:val="left"/>
        <w:rPr>
          <w:rFonts w:ascii="楷体" w:eastAsia="楷体" w:hAnsi="楷体" w:cs="KaiTi_GB2312-Identity-H"/>
          <w:color w:val="000081"/>
          <w:kern w:val="0"/>
          <w:sz w:val="28"/>
          <w:szCs w:val="28"/>
        </w:rPr>
      </w:pPr>
      <w:r w:rsidRPr="00BD58C5">
        <w:rPr>
          <w:rFonts w:ascii="楷体" w:eastAsia="楷体" w:hAnsi="楷体" w:cs="KaiTi_GB2312-Identity-H"/>
          <w:color w:val="000081"/>
          <w:kern w:val="0"/>
          <w:sz w:val="28"/>
          <w:szCs w:val="28"/>
        </w:rPr>
        <w:t>1</w:t>
      </w:r>
      <w:r w:rsidR="00172581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1.</w:t>
      </w:r>
      <w:r w:rsidR="00512CAF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各种资料</w:t>
      </w:r>
      <w:r w:rsidRPr="00BD58C5">
        <w:rPr>
          <w:rFonts w:ascii="楷体" w:eastAsia="楷体" w:hAnsi="楷体" w:cs="KaiTi_GB2312-Identity-H" w:hint="eastAsia"/>
          <w:color w:val="000081"/>
          <w:kern w:val="0"/>
          <w:sz w:val="28"/>
          <w:szCs w:val="28"/>
        </w:rPr>
        <w:t>在哪里可以下载？</w:t>
      </w:r>
    </w:p>
    <w:p w:rsidR="00C05D24" w:rsidRDefault="00172581" w:rsidP="00172581">
      <w:pPr>
        <w:ind w:firstLineChars="200" w:firstLine="560"/>
        <w:jc w:val="left"/>
        <w:rPr>
          <w:rFonts w:ascii="楷体" w:eastAsia="楷体" w:hAnsi="楷体" w:cs="SimSun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SimSun-Identity-H" w:hint="eastAsia"/>
          <w:kern w:val="0"/>
          <w:sz w:val="28"/>
          <w:szCs w:val="28"/>
        </w:rPr>
        <w:t>请到昆明理工大学MBA中心网站</w:t>
      </w:r>
      <w:hyperlink r:id="rId11" w:history="1">
        <w:r w:rsidRPr="00E65272">
          <w:rPr>
            <w:rStyle w:val="a5"/>
            <w:rFonts w:ascii="楷体" w:eastAsia="楷体" w:hAnsi="楷体" w:cs="SimSun-Identity-H"/>
            <w:color w:val="auto"/>
            <w:kern w:val="0"/>
            <w:sz w:val="28"/>
            <w:szCs w:val="28"/>
          </w:rPr>
          <w:t>http://mba.kmust.edu.cn</w:t>
        </w:r>
      </w:hyperlink>
      <w:r>
        <w:rPr>
          <w:rFonts w:ascii="楷体" w:eastAsia="楷体" w:hAnsi="楷体" w:cs="SimSun-Identity-H" w:hint="eastAsia"/>
          <w:kern w:val="0"/>
          <w:sz w:val="28"/>
          <w:szCs w:val="28"/>
        </w:rPr>
        <w:t>相关下载栏下载</w:t>
      </w:r>
      <w:r>
        <w:rPr>
          <w:rFonts w:ascii="楷体" w:eastAsia="楷体" w:hAnsi="楷体" w:cs="SimSun-Identity-H" w:hint="eastAsia"/>
          <w:color w:val="000081"/>
          <w:kern w:val="0"/>
          <w:sz w:val="28"/>
          <w:szCs w:val="28"/>
        </w:rPr>
        <w:t>。</w:t>
      </w:r>
    </w:p>
    <w:p w:rsidR="006954D4" w:rsidRDefault="006954D4" w:rsidP="006954D4">
      <w:pPr>
        <w:ind w:firstLineChars="200" w:firstLine="560"/>
        <w:jc w:val="left"/>
        <w:rPr>
          <w:rFonts w:ascii="楷体" w:eastAsia="楷体" w:hAnsi="楷体" w:cs="SimSun-Identity-H"/>
          <w:color w:val="000081"/>
          <w:kern w:val="0"/>
          <w:sz w:val="28"/>
          <w:szCs w:val="28"/>
        </w:rPr>
      </w:pPr>
    </w:p>
    <w:p w:rsidR="006954D4" w:rsidRDefault="006954D4" w:rsidP="006954D4">
      <w:pPr>
        <w:ind w:firstLineChars="200" w:firstLine="560"/>
        <w:jc w:val="left"/>
        <w:rPr>
          <w:rFonts w:ascii="楷体" w:eastAsia="楷体" w:hAnsi="楷体" w:cs="SimSun-Identity-H"/>
          <w:color w:val="000081"/>
          <w:kern w:val="0"/>
          <w:sz w:val="28"/>
          <w:szCs w:val="28"/>
        </w:rPr>
      </w:pPr>
    </w:p>
    <w:p w:rsidR="006954D4" w:rsidRDefault="006954D4" w:rsidP="006954D4">
      <w:pPr>
        <w:ind w:firstLineChars="200" w:firstLine="560"/>
        <w:jc w:val="left"/>
        <w:rPr>
          <w:rFonts w:ascii="楷体" w:eastAsia="楷体" w:hAnsi="楷体" w:cs="SimSun-Identity-H"/>
          <w:color w:val="000081"/>
          <w:kern w:val="0"/>
          <w:sz w:val="28"/>
          <w:szCs w:val="28"/>
        </w:rPr>
      </w:pPr>
      <w:r>
        <w:rPr>
          <w:rFonts w:ascii="楷体" w:eastAsia="楷体" w:hAnsi="楷体" w:cs="SimSun-Identity-H" w:hint="eastAsia"/>
          <w:color w:val="000081"/>
          <w:kern w:val="0"/>
          <w:sz w:val="28"/>
          <w:szCs w:val="28"/>
        </w:rPr>
        <w:t xml:space="preserve">                               昆明理工大学MBA中心</w:t>
      </w:r>
    </w:p>
    <w:p w:rsidR="006954D4" w:rsidRDefault="006954D4" w:rsidP="006954D4">
      <w:pPr>
        <w:ind w:firstLineChars="200" w:firstLine="560"/>
        <w:jc w:val="left"/>
      </w:pPr>
      <w:r>
        <w:rPr>
          <w:rFonts w:ascii="楷体" w:eastAsia="楷体" w:hAnsi="楷体" w:cs="SimSun-Identity-H" w:hint="eastAsia"/>
          <w:color w:val="000081"/>
          <w:kern w:val="0"/>
          <w:sz w:val="28"/>
          <w:szCs w:val="28"/>
        </w:rPr>
        <w:t xml:space="preserve">                                    201</w:t>
      </w:r>
      <w:r w:rsidR="006D3CDC">
        <w:rPr>
          <w:rFonts w:ascii="楷体" w:eastAsia="楷体" w:hAnsi="楷体" w:cs="SimSun-Identity-H" w:hint="eastAsia"/>
          <w:color w:val="000081"/>
          <w:kern w:val="0"/>
          <w:sz w:val="28"/>
          <w:szCs w:val="28"/>
        </w:rPr>
        <w:t>4</w:t>
      </w:r>
      <w:r>
        <w:rPr>
          <w:rFonts w:ascii="楷体" w:eastAsia="楷体" w:hAnsi="楷体" w:cs="SimSun-Identity-H" w:hint="eastAsia"/>
          <w:color w:val="000081"/>
          <w:kern w:val="0"/>
          <w:sz w:val="28"/>
          <w:szCs w:val="28"/>
        </w:rPr>
        <w:t>年</w:t>
      </w:r>
      <w:r w:rsidR="006D3CDC">
        <w:rPr>
          <w:rFonts w:ascii="楷体" w:eastAsia="楷体" w:hAnsi="楷体" w:cs="SimSun-Identity-H" w:hint="eastAsia"/>
          <w:color w:val="000081"/>
          <w:kern w:val="0"/>
          <w:sz w:val="28"/>
          <w:szCs w:val="28"/>
        </w:rPr>
        <w:t>2</w:t>
      </w:r>
      <w:r>
        <w:rPr>
          <w:rFonts w:ascii="楷体" w:eastAsia="楷体" w:hAnsi="楷体" w:cs="SimSun-Identity-H" w:hint="eastAsia"/>
          <w:color w:val="000081"/>
          <w:kern w:val="0"/>
          <w:sz w:val="28"/>
          <w:szCs w:val="28"/>
        </w:rPr>
        <w:t>月</w:t>
      </w:r>
    </w:p>
    <w:sectPr w:rsidR="006954D4" w:rsidSect="00BD58C5">
      <w:headerReference w:type="even" r:id="rId12"/>
      <w:headerReference w:type="default" r:id="rId13"/>
      <w:headerReference w:type="first" r:id="rId14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4C7" w:rsidRDefault="00C944C7" w:rsidP="00BD58C5">
      <w:r>
        <w:separator/>
      </w:r>
    </w:p>
  </w:endnote>
  <w:endnote w:type="continuationSeparator" w:id="0">
    <w:p w:rsidR="00C944C7" w:rsidRDefault="00C944C7" w:rsidP="00BD5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TimesNewRomanPSMT-Identity-H">
    <w:altName w:val="HAKUYOXingShu35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-Identity-H">
    <w:altName w:val="HAKUYOXingShu35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Hei-Identity-H">
    <w:altName w:val="HAKUYOXingShu35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KaiTi_GB2312-Identity-H">
    <w:altName w:val="HAKUYOXingShu35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4C7" w:rsidRDefault="00C944C7" w:rsidP="00BD58C5">
      <w:r>
        <w:separator/>
      </w:r>
    </w:p>
  </w:footnote>
  <w:footnote w:type="continuationSeparator" w:id="0">
    <w:p w:rsidR="00C944C7" w:rsidRDefault="00C944C7" w:rsidP="00BD58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C5" w:rsidRDefault="008D055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29790" o:spid="_x0000_s1026" type="#_x0000_t136" style="position:absolute;left:0;text-align:left;margin-left:0;margin-top:0;width:529.8pt;height:55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昆明理工大学MBA中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C5" w:rsidRDefault="008D055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29791" o:spid="_x0000_s1027" type="#_x0000_t136" style="position:absolute;left:0;text-align:left;margin-left:0;margin-top:0;width:529.8pt;height:55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昆明理工大学MBA中心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C5" w:rsidRDefault="008D055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29789" o:spid="_x0000_s1025" type="#_x0000_t136" style="position:absolute;left:0;text-align:left;margin-left:0;margin-top:0;width:529.8pt;height:55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昆明理工大学MBA中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58C5"/>
    <w:rsid w:val="000031F0"/>
    <w:rsid w:val="000D5541"/>
    <w:rsid w:val="00132A05"/>
    <w:rsid w:val="00172581"/>
    <w:rsid w:val="001F4F0C"/>
    <w:rsid w:val="00485C92"/>
    <w:rsid w:val="00512CAF"/>
    <w:rsid w:val="005F705A"/>
    <w:rsid w:val="00616F52"/>
    <w:rsid w:val="006954D4"/>
    <w:rsid w:val="006D3CDC"/>
    <w:rsid w:val="007305F2"/>
    <w:rsid w:val="008D0552"/>
    <w:rsid w:val="009201B2"/>
    <w:rsid w:val="00BB1A8A"/>
    <w:rsid w:val="00BD58C5"/>
    <w:rsid w:val="00C05D24"/>
    <w:rsid w:val="00C944C7"/>
    <w:rsid w:val="00D42D75"/>
    <w:rsid w:val="00DE20F6"/>
    <w:rsid w:val="00DF08CE"/>
    <w:rsid w:val="00E65272"/>
    <w:rsid w:val="00EB1013"/>
    <w:rsid w:val="00F140AC"/>
    <w:rsid w:val="00F6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5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58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5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58C5"/>
    <w:rPr>
      <w:sz w:val="18"/>
      <w:szCs w:val="18"/>
    </w:rPr>
  </w:style>
  <w:style w:type="character" w:styleId="a5">
    <w:name w:val="Hyperlink"/>
    <w:basedOn w:val="a0"/>
    <w:uiPriority w:val="99"/>
    <w:unhideWhenUsed/>
    <w:rsid w:val="009201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ba.kmust.edu.cn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mba.kmust.edu.cn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mba.kmust.edu.c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ba.kmust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ba.kmust.edu.c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0B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72CF9-2609-4200-B595-4EA7CD2B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miaobin</dc:creator>
  <cp:keywords/>
  <dc:description/>
  <cp:lastModifiedBy> </cp:lastModifiedBy>
  <cp:revision>14</cp:revision>
  <dcterms:created xsi:type="dcterms:W3CDTF">2013-07-08T02:15:00Z</dcterms:created>
  <dcterms:modified xsi:type="dcterms:W3CDTF">2014-02-25T08:53:00Z</dcterms:modified>
</cp:coreProperties>
</file>